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FB" w:rsidRPr="009C0232" w:rsidRDefault="002C69A4" w:rsidP="00E10BF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="00E10BFB" w:rsidRPr="009C023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ykonawcy):            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Adres 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Województwo: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KRS: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</w:t>
      </w:r>
    </w:p>
    <w:p w:rsidR="00E10BFB" w:rsidRPr="009C0232" w:rsidRDefault="00C16003" w:rsidP="00E10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16003" w:rsidRPr="00123C41" w:rsidRDefault="00E10BFB" w:rsidP="00123C41">
      <w:pPr>
        <w:spacing w:after="0" w:line="240" w:lineRule="auto"/>
        <w:ind w:right="567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numer telefonu i faksu wykonawcy wraz z numerem kierunkowym</w:t>
      </w:r>
    </w:p>
    <w:p w:rsidR="00E10BFB" w:rsidRPr="009C0232" w:rsidRDefault="00C16003" w:rsidP="00C16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10BFB" w:rsidRPr="008B03CA" w:rsidRDefault="008E14B7" w:rsidP="008B03CA">
      <w:pPr>
        <w:pStyle w:val="Stopka"/>
        <w:spacing w:after="120"/>
        <w:ind w:right="-2" w:firstLine="708"/>
        <w:rPr>
          <w:i/>
          <w:sz w:val="16"/>
          <w:szCs w:val="16"/>
        </w:rPr>
      </w:pPr>
      <w:r w:rsidRPr="00123C41">
        <w:rPr>
          <w:i/>
          <w:sz w:val="16"/>
          <w:szCs w:val="16"/>
        </w:rPr>
        <w:t>adres e-mail W</w:t>
      </w:r>
      <w:r w:rsidR="00E10BFB" w:rsidRPr="00123C41">
        <w:rPr>
          <w:i/>
          <w:sz w:val="16"/>
          <w:szCs w:val="16"/>
        </w:rPr>
        <w:t>ykonawcy</w:t>
      </w:r>
    </w:p>
    <w:p w:rsidR="008B03CA" w:rsidRDefault="008B03CA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</w:rPr>
      </w:pPr>
    </w:p>
    <w:p w:rsidR="002C69A4" w:rsidRPr="009C0232" w:rsidRDefault="002C69A4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  <w:bCs/>
        </w:rPr>
      </w:pPr>
      <w:r w:rsidRPr="009C0232">
        <w:rPr>
          <w:rFonts w:ascii="Times New Roman" w:hAnsi="Times New Roman" w:cs="Times New Roman"/>
          <w:b/>
        </w:rPr>
        <w:t>Gmina Stanin, Stanin 62, 21-422 Stanin</w:t>
      </w:r>
    </w:p>
    <w:p w:rsidR="00E10BFB" w:rsidRPr="008B03CA" w:rsidRDefault="00E10BFB" w:rsidP="008B03CA">
      <w:pPr>
        <w:pStyle w:val="Nagwek5"/>
        <w:tabs>
          <w:tab w:val="left" w:pos="7836"/>
        </w:tabs>
        <w:spacing w:before="0" w:line="240" w:lineRule="auto"/>
        <w:ind w:left="3686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</w:p>
    <w:p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E10BFB" w:rsidRPr="009C0232" w:rsidRDefault="00E10BFB" w:rsidP="00E10BF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EC8" w:rsidRPr="009D7F0E" w:rsidRDefault="00E10BFB" w:rsidP="000A38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</w:t>
      </w:r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z art. 275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1 ustawy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Pr="009C0232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F6409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6409A" w:rsidRPr="00F6409A">
        <w:rPr>
          <w:rFonts w:ascii="Times New Roman" w:hAnsi="Times New Roman" w:cs="Times New Roman"/>
          <w:b/>
          <w:bCs/>
          <w:iCs/>
          <w:sz w:val="24"/>
          <w:szCs w:val="24"/>
        </w:rPr>
        <w:t>Budowa</w:t>
      </w:r>
      <w:r w:rsidR="00F640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EC8">
        <w:rPr>
          <w:rFonts w:ascii="Times New Roman" w:hAnsi="Times New Roman" w:cs="Times New Roman"/>
          <w:b/>
          <w:sz w:val="24"/>
          <w:szCs w:val="24"/>
        </w:rPr>
        <w:t>ścieżki pieszo-rowerowej w miejscowości Jarczówek od km 0+000,00 do km 0+410,00.</w:t>
      </w:r>
    </w:p>
    <w:p w:rsidR="00E10BFB" w:rsidRPr="009C0232" w:rsidRDefault="00E10BFB" w:rsidP="00E10BFB">
      <w:pPr>
        <w:spacing w:after="113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9C0232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9C0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zasadach:</w:t>
      </w:r>
    </w:p>
    <w:p w:rsidR="00E10BFB" w:rsidRPr="009C0232" w:rsidRDefault="00DF7DDA" w:rsidP="00E10BFB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000000"/>
          <w:sz w:val="24"/>
          <w:szCs w:val="24"/>
        </w:rPr>
        <w:t>Kosztorysowa</w:t>
      </w:r>
      <w:r w:rsidR="00E10BFB" w:rsidRPr="009C0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wartość całego zakresu robót </w:t>
      </w:r>
      <w:r w:rsidR="00E10BFB"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cena netto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>zł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b)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podatek VAT</w:t>
      </w:r>
      <w:r w:rsidRPr="009C0232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9C0232">
        <w:rPr>
          <w:rFonts w:ascii="Times New Roman" w:hAnsi="Times New Roman" w:cs="Times New Roman"/>
          <w:sz w:val="24"/>
          <w:szCs w:val="24"/>
        </w:rPr>
        <w:t>:</w:t>
      </w:r>
      <w:r w:rsidRPr="009C0232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Pr="009C0232" w:rsidRDefault="00C16003" w:rsidP="00E10BFB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>słownie złotych: 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c)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C0232" w:rsidRDefault="009C0232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E10BFB" w:rsidP="008B03CA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FD8" w:rsidRPr="00144FD8" w:rsidRDefault="00E10BFB" w:rsidP="00144FD8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144FD8">
        <w:rPr>
          <w:rFonts w:ascii="Times New Roman" w:hAnsi="Times New Roman"/>
          <w:sz w:val="24"/>
          <w:szCs w:val="24"/>
        </w:rPr>
        <w:t>2. </w:t>
      </w:r>
      <w:r w:rsidR="003A4DA4">
        <w:rPr>
          <w:rFonts w:ascii="Times New Roman" w:hAnsi="Times New Roman"/>
          <w:b/>
          <w:noProof/>
          <w:sz w:val="24"/>
          <w:szCs w:val="24"/>
        </w:rPr>
        <w:t>Oferujemy…………..-miesięczny okres gwarancji.</w:t>
      </w:r>
    </w:p>
    <w:p w:rsidR="00144FD8" w:rsidRDefault="003A4DA4" w:rsidP="00144FD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   </w:t>
      </w:r>
      <w:r w:rsidRPr="003A4DA4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UWAGA:</w:t>
      </w:r>
    </w:p>
    <w:p w:rsidR="003A4DA4" w:rsidRPr="006E7433" w:rsidRDefault="003A4DA4" w:rsidP="003A4DA4">
      <w:pPr>
        <w:pStyle w:val="awciety"/>
        <w:tabs>
          <w:tab w:val="left" w:pos="16756"/>
        </w:tabs>
        <w:spacing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noProof/>
          <w:sz w:val="24"/>
          <w:szCs w:val="24"/>
        </w:rPr>
        <w:t xml:space="preserve">    </w:t>
      </w:r>
      <w:r w:rsidRPr="006E7433">
        <w:rPr>
          <w:rFonts w:ascii="Times New Roman" w:hAnsi="Times New Roman"/>
          <w:b/>
          <w:bCs/>
          <w:sz w:val="24"/>
          <w:szCs w:val="24"/>
        </w:rPr>
        <w:t>Minimalny okres gwarancji wymagany przez Zamawiającego wynosi 36 miesięcy.</w:t>
      </w:r>
    </w:p>
    <w:p w:rsidR="003A4DA4" w:rsidRPr="006E7433" w:rsidRDefault="003A4DA4" w:rsidP="003A4DA4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6E7433">
        <w:rPr>
          <w:rFonts w:ascii="Times New Roman" w:hAnsi="Times New Roman"/>
          <w:b/>
          <w:bCs/>
          <w:sz w:val="24"/>
          <w:szCs w:val="24"/>
        </w:rPr>
        <w:t>Brak wpisu dot. długości okresu gwarancji w FORMULARZU OFERTOWYM  będzie traktowany przez Zamawiającego jako 36-miesięczny okres gwarancji.</w:t>
      </w:r>
    </w:p>
    <w:p w:rsidR="00144FD8" w:rsidRPr="009C0232" w:rsidRDefault="00144FD8" w:rsidP="00E10BFB">
      <w:pPr>
        <w:pStyle w:val="awciety"/>
        <w:tabs>
          <w:tab w:val="left" w:pos="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lastRenderedPageBreak/>
        <w:t>3. </w:t>
      </w:r>
      <w:r w:rsidRPr="009C0232">
        <w:rPr>
          <w:rFonts w:ascii="Times New Roman" w:hAnsi="Times New Roman"/>
          <w:b/>
          <w:sz w:val="24"/>
          <w:szCs w:val="24"/>
        </w:rPr>
        <w:t xml:space="preserve">Termin wykonania zamówienia oraz warunki płatności – </w:t>
      </w:r>
      <w:r w:rsidRPr="009C0232">
        <w:rPr>
          <w:rFonts w:ascii="Times New Roman" w:hAnsi="Times New Roman"/>
          <w:sz w:val="24"/>
          <w:szCs w:val="24"/>
        </w:rPr>
        <w:t xml:space="preserve">zgodne z zapisami przedstawionymi w SWZ zamówienia. 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9C0232">
        <w:rPr>
          <w:rFonts w:ascii="Times New Roman" w:hAnsi="Times New Roman"/>
          <w:color w:val="auto"/>
          <w:sz w:val="24"/>
          <w:szCs w:val="24"/>
        </w:rPr>
        <w:t>Zakres robót budowlanych przewidzianych do wykonania jest zgodny z zakresem objętym SWZ.</w:t>
      </w: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</w:p>
    <w:p w:rsidR="00C40FA3" w:rsidRDefault="00E10BFB" w:rsidP="00C40FA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4. 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* </w:t>
      </w:r>
      <w:r w:rsidR="00C40FA3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="00C40FA3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="00C40FA3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C40FA3">
        <w:rPr>
          <w:rFonts w:ascii="Times New Roman" w:hAnsi="Times New Roman" w:cs="Times New Roman"/>
          <w:bCs/>
          <w:sz w:val="24"/>
          <w:szCs w:val="24"/>
        </w:rPr>
        <w:t xml:space="preserve">, w celu wykazania spełniania warunków udziału w postępowaniu, o których mowa w punkcie: </w:t>
      </w:r>
    </w:p>
    <w:p w:rsidR="00C40FA3" w:rsidRDefault="00C40FA3" w:rsidP="00C40FA3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sz w:val="24"/>
          <w:szCs w:val="24"/>
        </w:rPr>
        <w:t xml:space="preserve">)    </w:t>
      </w:r>
      <w:r w:rsidR="007E3332">
        <w:rPr>
          <w:rFonts w:ascii="Times New Roman" w:hAnsi="Times New Roman" w:cs="Times New Roman"/>
          <w:bCs/>
          <w:sz w:val="24"/>
          <w:szCs w:val="24"/>
        </w:rPr>
        <w:t>18.1.</w:t>
      </w:r>
      <w:r w:rsidR="009052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25F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905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2640">
        <w:rPr>
          <w:rFonts w:ascii="Times New Roman" w:hAnsi="Times New Roman" w:cs="Times New Roman"/>
          <w:bCs/>
          <w:sz w:val="24"/>
          <w:szCs w:val="24"/>
        </w:rPr>
        <w:t>4</w:t>
      </w:r>
      <w:r w:rsidR="007E3332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SWZ:</w:t>
      </w:r>
    </w:p>
    <w:p w:rsidR="00C40FA3" w:rsidRDefault="00C40FA3" w:rsidP="00C40FA3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nazwa (firma) podmiotu udostępniającego zasoby: ____________________</w:t>
      </w:r>
    </w:p>
    <w:p w:rsidR="00C40FA3" w:rsidRDefault="00C40FA3" w:rsidP="00C40FA3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C40FA3" w:rsidRDefault="00C40FA3" w:rsidP="00C40FA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="00F22640">
        <w:rPr>
          <w:rFonts w:ascii="Times New Roman" w:hAnsi="Times New Roman" w:cs="Times New Roman"/>
          <w:bCs/>
          <w:sz w:val="24"/>
          <w:szCs w:val="24"/>
        </w:rPr>
        <w:t xml:space="preserve"> określone w punkcie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7747">
        <w:rPr>
          <w:rFonts w:ascii="Times New Roman" w:hAnsi="Times New Roman" w:cs="Times New Roman"/>
          <w:bCs/>
          <w:sz w:val="24"/>
          <w:szCs w:val="24"/>
        </w:rPr>
        <w:t>18.1</w:t>
      </w:r>
      <w:r w:rsidR="007E3332">
        <w:rPr>
          <w:rFonts w:ascii="Times New Roman" w:hAnsi="Times New Roman" w:cs="Times New Roman"/>
          <w:bCs/>
          <w:sz w:val="24"/>
          <w:szCs w:val="24"/>
        </w:rPr>
        <w:t>.</w:t>
      </w:r>
      <w:r w:rsidR="009052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0525F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905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7747">
        <w:rPr>
          <w:rFonts w:ascii="Times New Roman" w:hAnsi="Times New Roman" w:cs="Times New Roman"/>
          <w:bCs/>
          <w:sz w:val="24"/>
          <w:szCs w:val="24"/>
        </w:rPr>
        <w:t>4</w:t>
      </w:r>
      <w:r w:rsidR="007E3332">
        <w:rPr>
          <w:rFonts w:ascii="Times New Roman" w:hAnsi="Times New Roman" w:cs="Times New Roman"/>
          <w:bCs/>
          <w:sz w:val="24"/>
          <w:szCs w:val="24"/>
        </w:rPr>
        <w:t>)</w:t>
      </w:r>
      <w:r w:rsidRPr="00D07747">
        <w:rPr>
          <w:rFonts w:ascii="Times New Roman" w:hAnsi="Times New Roman" w:cs="Times New Roman"/>
          <w:bCs/>
          <w:sz w:val="24"/>
          <w:szCs w:val="24"/>
        </w:rPr>
        <w:t xml:space="preserve"> SWZ.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40FA3" w:rsidRDefault="00C40FA3" w:rsidP="00C40FA3">
      <w:pPr>
        <w:pStyle w:val="awciety"/>
        <w:spacing w:before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C40FA3">
      <w:pPr>
        <w:spacing w:after="0" w:line="240" w:lineRule="auto"/>
        <w:ind w:left="567" w:hanging="567"/>
        <w:jc w:val="both"/>
        <w:rPr>
          <w:rFonts w:ascii="Times New Roman" w:eastAsia="TimesNewRomanPSMT" w:hAnsi="Times New Roman"/>
          <w:i/>
          <w:color w:val="FF0000"/>
          <w:sz w:val="24"/>
          <w:szCs w:val="24"/>
        </w:rPr>
      </w:pPr>
    </w:p>
    <w:p w:rsidR="00E10BFB" w:rsidRPr="009C0232" w:rsidRDefault="003373F9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>
        <w:t>5</w:t>
      </w:r>
      <w:r w:rsidR="00E10BFB" w:rsidRPr="009C0232">
        <w:t>. Oświadczamy, że zapoznaliśmy się z SWZ i nie wnosimy do niej zastrzeżeń oraz zdobyliśmy konieczne informacje potrzebne do właściwego wykonania zamówienia (w tym zapoznaliśmy się z dokumentacją projektową i przedmiarem robót opisującym przedmiot zamówienia).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Pr="009C0232" w:rsidRDefault="003373F9" w:rsidP="0012613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</w:pPr>
      <w:r>
        <w:t>6</w:t>
      </w:r>
      <w:r w:rsidR="00E10BFB" w:rsidRPr="009C0232">
        <w:t>. Oświadczamy, że uważamy się za związanych niniejszą ofertą przez okres wskazany w SWZ.</w:t>
      </w:r>
    </w:p>
    <w:p w:rsidR="00E10BFB" w:rsidRPr="009C0232" w:rsidRDefault="00E10BFB" w:rsidP="00E10BF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</w:pPr>
    </w:p>
    <w:p w:rsidR="00E10BFB" w:rsidRDefault="003373F9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>
        <w:t>7</w:t>
      </w:r>
      <w:r w:rsidR="00E10BFB" w:rsidRPr="009C0232">
        <w:t>. Oświadczamy, że zawarty w SWZ projekt umowy został przez nas zaakceptowany i zobowiązujemy się, w przypadku wybrania naszej oferty, do zawarcia umowy na wyżej wymienionych warunkach w miejsc</w:t>
      </w:r>
      <w:r w:rsidR="003A666B" w:rsidRPr="009C0232">
        <w:t>u i terminie wyznaczonym przez Z</w:t>
      </w:r>
      <w:r w:rsidR="00E10BFB" w:rsidRPr="009C0232">
        <w:t xml:space="preserve">amawiającego. </w:t>
      </w:r>
    </w:p>
    <w:p w:rsidR="00FA0017" w:rsidRDefault="00FA0017" w:rsidP="00E85E4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</w:p>
    <w:p w:rsidR="00FA0017" w:rsidRDefault="00FA0017" w:rsidP="00FA0017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>
        <w:t>8. Oświadczamy</w:t>
      </w:r>
      <w:r w:rsidRPr="00CC6DFC">
        <w:t>, że wszystkie informacje podane w załączo</w:t>
      </w:r>
      <w:r>
        <w:t>nych oświadczeniach są aktualne</w:t>
      </w:r>
      <w:r>
        <w:br/>
      </w:r>
      <w:r w:rsidRPr="00CC6DFC">
        <w:t>i zgodne z prawdą oraz zostały przedstawione z pełną świadomością konsekwencji wprowadzenia Zamawiającego w błąd</w:t>
      </w:r>
      <w:r>
        <w:t xml:space="preserve"> przy przedstawieniu informacji.</w:t>
      </w:r>
    </w:p>
    <w:p w:rsidR="00FA0017" w:rsidRDefault="00FA0017" w:rsidP="00FA0017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</w:p>
    <w:p w:rsidR="003E3998" w:rsidRDefault="00FA0017" w:rsidP="003E3998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  <w:rPr>
          <w:rFonts w:eastAsia="TimesNewRomanPSMT"/>
        </w:rPr>
      </w:pPr>
      <w:r>
        <w:t xml:space="preserve">9. </w:t>
      </w:r>
      <w:r>
        <w:rPr>
          <w:rFonts w:eastAsia="TimesNewRomanPSMT"/>
        </w:rPr>
        <w:t>Oświadczamy, że akceptujemy zasady korzystania z Platformy e-zamówienia, wskazane</w:t>
      </w:r>
      <w:r>
        <w:rPr>
          <w:rFonts w:eastAsia="TimesNewRomanPSMT"/>
        </w:rPr>
        <w:br/>
        <w:t>w SWZ.</w:t>
      </w:r>
    </w:p>
    <w:p w:rsidR="003E3998" w:rsidRDefault="003E3998" w:rsidP="003E3998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  <w:rPr>
          <w:rFonts w:eastAsia="TimesNewRomanPSMT"/>
        </w:rPr>
      </w:pPr>
    </w:p>
    <w:p w:rsidR="003E3998" w:rsidRPr="003E3998" w:rsidRDefault="003E3998" w:rsidP="003E3998">
      <w:pPr>
        <w:pStyle w:val="1"/>
        <w:spacing w:line="240" w:lineRule="auto"/>
        <w:ind w:left="284" w:hanging="426"/>
        <w:rPr>
          <w:rFonts w:ascii="Times New Roman" w:eastAsia="TimesNewRomanPSMT" w:hAnsi="Times New Roman"/>
          <w:bCs/>
          <w:color w:val="auto"/>
          <w:sz w:val="24"/>
          <w:szCs w:val="24"/>
        </w:rPr>
      </w:pPr>
      <w:r w:rsidRPr="003E3998">
        <w:rPr>
          <w:rFonts w:ascii="Times New Roman" w:eastAsia="TimesNewRomanPSMT" w:hAnsi="Times New Roman"/>
          <w:sz w:val="24"/>
          <w:szCs w:val="24"/>
        </w:rPr>
        <w:t xml:space="preserve">10. W przypadku wybrania naszej oferty, przed podpisaniem umowy wniesiemy </w:t>
      </w:r>
      <w:r w:rsidRPr="003E3998">
        <w:rPr>
          <w:rFonts w:ascii="Times New Roman" w:eastAsia="TimesNewRomanPSMT" w:hAnsi="Times New Roman"/>
          <w:b/>
          <w:bCs/>
          <w:sz w:val="24"/>
          <w:szCs w:val="24"/>
        </w:rPr>
        <w:t>zabezpieczenie należytego wykonania umowy</w:t>
      </w:r>
      <w:r w:rsidRPr="003E3998">
        <w:rPr>
          <w:rFonts w:ascii="Times New Roman" w:eastAsia="TimesNewRomanPSMT" w:hAnsi="Times New Roman"/>
          <w:sz w:val="24"/>
          <w:szCs w:val="24"/>
        </w:rPr>
        <w:t xml:space="preserve"> w formie __________________zgodnie </w:t>
      </w:r>
      <w:r w:rsidRPr="003E3998">
        <w:rPr>
          <w:rFonts w:ascii="Times New Roman" w:eastAsia="TimesNewRomanPSMT" w:hAnsi="Times New Roman"/>
          <w:sz w:val="24"/>
          <w:szCs w:val="24"/>
        </w:rPr>
        <w:br/>
        <w:t>z warunkami ustalonymi we wzorze umowy.</w:t>
      </w:r>
    </w:p>
    <w:p w:rsidR="003E3998" w:rsidRPr="003E3998" w:rsidRDefault="003E3998" w:rsidP="003E3998">
      <w:pPr>
        <w:pStyle w:val="1"/>
        <w:tabs>
          <w:tab w:val="left" w:pos="852"/>
        </w:tabs>
        <w:spacing w:line="240" w:lineRule="auto"/>
        <w:ind w:left="284" w:firstLine="0"/>
        <w:rPr>
          <w:rFonts w:ascii="Times New Roman" w:eastAsia="TimesNewRomanPSMT" w:hAnsi="Times New Roman"/>
          <w:bCs/>
          <w:sz w:val="24"/>
          <w:szCs w:val="24"/>
        </w:rPr>
      </w:pPr>
      <w:r w:rsidRPr="003E3998">
        <w:rPr>
          <w:rFonts w:ascii="Times New Roman" w:eastAsia="TimesNewRomanPSMT" w:hAnsi="Times New Roman"/>
          <w:bCs/>
          <w:sz w:val="24"/>
          <w:szCs w:val="24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9019DB" w:rsidRPr="009C0232" w:rsidRDefault="009019DB" w:rsidP="00EE412D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3E3998" w:rsidP="00E10BFB">
      <w:pPr>
        <w:pStyle w:val="1"/>
        <w:tabs>
          <w:tab w:val="left" w:pos="16698"/>
        </w:tabs>
        <w:spacing w:line="100" w:lineRule="atLeast"/>
        <w:ind w:left="283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</w:t>
      </w:r>
      <w:r w:rsidR="00E10BFB" w:rsidRPr="009C0232">
        <w:rPr>
          <w:rFonts w:ascii="Times New Roman" w:hAnsi="Times New Roman"/>
          <w:sz w:val="24"/>
          <w:szCs w:val="24"/>
        </w:rPr>
        <w:t>.</w:t>
      </w:r>
      <w:r w:rsidR="00E10BFB" w:rsidRPr="009C0232">
        <w:rPr>
          <w:rFonts w:ascii="Times New Roman" w:hAnsi="Times New Roman"/>
          <w:sz w:val="24"/>
          <w:szCs w:val="24"/>
        </w:rPr>
        <w:tab/>
        <w:t xml:space="preserve">Zgodnie z art. 462 ust. 2 ustawy </w:t>
      </w:r>
      <w:proofErr w:type="spellStart"/>
      <w:r w:rsidR="00E10BFB" w:rsidRPr="009C0232">
        <w:rPr>
          <w:rFonts w:ascii="Times New Roman" w:hAnsi="Times New Roman"/>
          <w:sz w:val="24"/>
          <w:szCs w:val="24"/>
        </w:rPr>
        <w:t>P</w:t>
      </w:r>
      <w:r w:rsidR="003A666B" w:rsidRPr="009C0232">
        <w:rPr>
          <w:rFonts w:ascii="Times New Roman" w:hAnsi="Times New Roman"/>
          <w:sz w:val="24"/>
          <w:szCs w:val="24"/>
        </w:rPr>
        <w:t>zp</w:t>
      </w:r>
      <w:proofErr w:type="spellEnd"/>
      <w:r w:rsidR="00E10BFB" w:rsidRPr="009C0232">
        <w:rPr>
          <w:rFonts w:ascii="Times New Roman" w:hAnsi="Times New Roman"/>
          <w:sz w:val="24"/>
          <w:szCs w:val="24"/>
        </w:rPr>
        <w:t>, informujemy, że:</w:t>
      </w:r>
    </w:p>
    <w:p w:rsidR="00E10BFB" w:rsidRPr="009C0232" w:rsidRDefault="00E10BFB" w:rsidP="00E10BF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sz w:val="24"/>
          <w:szCs w:val="24"/>
        </w:rPr>
        <w:t> </w:t>
      </w:r>
      <w:r w:rsidR="003A666B" w:rsidRPr="009C0232">
        <w:rPr>
          <w:rFonts w:ascii="Times New Roman" w:eastAsia="TimesNewRomanPSMT" w:hAnsi="Times New Roman"/>
          <w:b/>
          <w:bCs/>
          <w:sz w:val="24"/>
          <w:szCs w:val="24"/>
        </w:rPr>
        <w:t>zamierzamy powierzyć P</w:t>
      </w:r>
      <w:r w:rsidRPr="009C0232">
        <w:rPr>
          <w:rFonts w:ascii="Times New Roman" w:eastAsia="TimesNewRomanPSMT" w:hAnsi="Times New Roman"/>
          <w:b/>
          <w:bCs/>
          <w:sz w:val="24"/>
          <w:szCs w:val="24"/>
        </w:rPr>
        <w:t>odwykonawcom wykonanie następujących części  zamówienia: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a)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BE5851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>w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lastRenderedPageBreak/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b)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1E5C0C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 xml:space="preserve">w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spacing w:after="113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</w:t>
      </w:r>
      <w:r w:rsidR="003A666B"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P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odwykonawcom wykonania żadnej części zamówienia</w:t>
      </w:r>
      <w:r w:rsidRPr="009C0232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E10BFB" w:rsidRPr="009C0232" w:rsidRDefault="00E10BFB" w:rsidP="00E10BFB">
      <w:pPr>
        <w:pStyle w:val="awciety"/>
        <w:spacing w:line="240" w:lineRule="auto"/>
        <w:ind w:firstLine="0"/>
        <w:rPr>
          <w:rFonts w:ascii="Times New Roman" w:eastAsia="TimesNewRomanPSMT" w:hAnsi="Times New Roman"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>* Niepotrzebne skreślić</w:t>
      </w:r>
    </w:p>
    <w:p w:rsidR="00E10BFB" w:rsidRPr="009C0232" w:rsidRDefault="00E10BFB" w:rsidP="00E10BFB">
      <w:pPr>
        <w:pStyle w:val="awciety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</w:t>
      </w:r>
      <w:r w:rsidR="003E3998">
        <w:rPr>
          <w:rFonts w:ascii="Times New Roman" w:hAnsi="Times New Roman"/>
          <w:sz w:val="24"/>
          <w:szCs w:val="24"/>
        </w:rPr>
        <w:t>2</w:t>
      </w:r>
      <w:r w:rsidRPr="009C0232">
        <w:rPr>
          <w:rFonts w:ascii="Times New Roman" w:hAnsi="Times New Roman"/>
          <w:sz w:val="24"/>
          <w:szCs w:val="24"/>
        </w:rPr>
        <w:t>. O</w:t>
      </w:r>
      <w:r w:rsidRPr="009C0232">
        <w:rPr>
          <w:rFonts w:ascii="Times New Roman" w:hAnsi="Times New Roman"/>
          <w:bCs/>
          <w:sz w:val="24"/>
          <w:szCs w:val="24"/>
        </w:rPr>
        <w:t>świadczamy,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0232">
        <w:rPr>
          <w:rFonts w:ascii="Times New Roman" w:hAnsi="Times New Roman"/>
          <w:bCs/>
          <w:sz w:val="24"/>
          <w:szCs w:val="24"/>
        </w:rPr>
        <w:t xml:space="preserve">że jesteśmy </w:t>
      </w:r>
      <w:proofErr w:type="spellStart"/>
      <w:r w:rsidRPr="009C0232">
        <w:rPr>
          <w:rFonts w:ascii="Times New Roman" w:hAnsi="Times New Roman"/>
          <w:bCs/>
          <w:sz w:val="24"/>
          <w:szCs w:val="24"/>
        </w:rPr>
        <w:t>mikroprzedsiębiorstwem</w:t>
      </w:r>
      <w:proofErr w:type="spellEnd"/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małym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średnim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9C0232">
        <w:rPr>
          <w:rFonts w:ascii="Times New Roman" w:hAnsi="Times New Roman"/>
          <w:b/>
          <w:sz w:val="24"/>
          <w:szCs w:val="24"/>
        </w:rPr>
        <w:t>Mikroprzedsiębiorstwo</w:t>
      </w:r>
      <w:proofErr w:type="spellEnd"/>
      <w:r w:rsidRPr="009C0232">
        <w:rPr>
          <w:rFonts w:ascii="Times New Roman" w:hAnsi="Times New Roman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Małe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Średnie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eastAsia="TimesNewRomanPSMT" w:hAnsi="Times New Roman"/>
          <w:color w:val="0070C0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/Pojęcia zaczerpnięte z zaleceń Komisji Unii Europejskiej z dnia 6 maja 2003 r. dot. definicji </w:t>
      </w:r>
      <w:proofErr w:type="spellStart"/>
      <w:r w:rsidRPr="009C0232">
        <w:rPr>
          <w:rFonts w:ascii="Times New Roman" w:hAnsi="Times New Roman"/>
          <w:sz w:val="24"/>
          <w:szCs w:val="24"/>
        </w:rPr>
        <w:t>mikroprzedsiębiorstw</w:t>
      </w:r>
      <w:proofErr w:type="spellEnd"/>
      <w:r w:rsidRPr="009C0232">
        <w:rPr>
          <w:rFonts w:ascii="Times New Roman" w:hAnsi="Times New Roman"/>
          <w:sz w:val="24"/>
          <w:szCs w:val="24"/>
        </w:rPr>
        <w:t xml:space="preserve"> oraz małych i średnich przedsiębiorstw (Dz. U. L 124 z 20.5.2003, s. 36)./</w:t>
      </w:r>
    </w:p>
    <w:p w:rsidR="00E10BFB" w:rsidRPr="009C0232" w:rsidRDefault="00E10BFB" w:rsidP="00E10BFB">
      <w:pPr>
        <w:pStyle w:val="awciety"/>
        <w:spacing w:after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E10BFB" w:rsidRPr="009C0232" w:rsidRDefault="00E10BFB" w:rsidP="00CD35BD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E10BFB" w:rsidP="00E10BFB">
      <w:pPr>
        <w:tabs>
          <w:tab w:val="left" w:pos="1675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</w:t>
      </w:r>
      <w:r w:rsidR="003E3998">
        <w:rPr>
          <w:rFonts w:ascii="Times New Roman" w:hAnsi="Times New Roman" w:cs="Times New Roman"/>
          <w:sz w:val="24"/>
          <w:szCs w:val="24"/>
        </w:rPr>
        <w:t>3</w:t>
      </w:r>
      <w:r w:rsidRPr="009C0232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DA7F24" w:rsidRDefault="00E10BFB" w:rsidP="00DA7F24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DA7F24" w:rsidRPr="00DA7F24" w:rsidRDefault="00DA7F24" w:rsidP="00DA7F24">
      <w:pPr>
        <w:pStyle w:val="Akapitzlist"/>
        <w:numPr>
          <w:ilvl w:val="0"/>
          <w:numId w:val="4"/>
        </w:numPr>
        <w:tabs>
          <w:tab w:val="left" w:pos="1134"/>
        </w:tabs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A7F24">
        <w:rPr>
          <w:rFonts w:ascii="Times New Roman" w:hAnsi="Times New Roman" w:cs="Times New Roman"/>
        </w:rPr>
        <w:t>Zgodnie z art. 117 ust. 4 ustawy Prawo zamówień publicznych oświadczam / oświadczamy, że:</w:t>
      </w:r>
      <w:r>
        <w:rPr>
          <w:rStyle w:val="Odwoanieprzypisudolnego"/>
          <w:rFonts w:ascii="Times New Roman" w:hAnsi="Times New Roman" w:cs="Times New Roman"/>
        </w:rPr>
        <w:footnoteReference w:id="1"/>
      </w:r>
    </w:p>
    <w:p w:rsidR="00DA7F24" w:rsidRDefault="00DA7F24" w:rsidP="00DA7F24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006F"/>
      </w:r>
      <w:r>
        <w:rPr>
          <w:rFonts w:ascii="Times New Roman" w:hAnsi="Times New Roman" w:cs="Times New Roman"/>
        </w:rPr>
        <w:tab/>
        <w:t>wspólnie ubiegamy się o udzielenie zamówienia publicznego i do oferty załączamy oświadczenie, z którego wynika, które roboty budowlane wykonają poszczególni Wykonawcy;</w:t>
      </w:r>
    </w:p>
    <w:p w:rsidR="00DA7F24" w:rsidRDefault="00DA7F24" w:rsidP="00DA7F24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006F"/>
      </w:r>
      <w:r>
        <w:rPr>
          <w:rFonts w:ascii="Times New Roman" w:hAnsi="Times New Roman" w:cs="Times New Roman"/>
        </w:rPr>
        <w:tab/>
        <w:t>nie ubiegam się wspólnie o udzielenie zamówienia publicznego.</w:t>
      </w:r>
    </w:p>
    <w:p w:rsidR="00DA7F24" w:rsidRPr="00DA7F24" w:rsidRDefault="00DA7F24" w:rsidP="00DA7F24">
      <w:pPr>
        <w:pStyle w:val="Akapitzlist"/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</w:rPr>
      </w:pPr>
    </w:p>
    <w:p w:rsidR="00E10BFB" w:rsidRPr="009C0232" w:rsidRDefault="00DA7F24" w:rsidP="000738A6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738A6">
        <w:rPr>
          <w:rFonts w:ascii="Times New Roman" w:hAnsi="Times New Roman" w:cs="Times New Roman"/>
          <w:sz w:val="24"/>
          <w:szCs w:val="24"/>
        </w:rPr>
        <w:t xml:space="preserve">. </w:t>
      </w:r>
      <w:r w:rsidR="00E10BFB" w:rsidRPr="009C0232">
        <w:rPr>
          <w:rFonts w:ascii="Times New Roman" w:hAnsi="Times New Roman" w:cs="Times New Roman"/>
          <w:sz w:val="24"/>
          <w:szCs w:val="24"/>
        </w:rPr>
        <w:t xml:space="preserve">Oświadczamy, że wypełniliśmy obowiązki informacyjne przewidziane w art. 13 lub art. 14 RODO wobec osób fizycznych, od których dane osobowe bezpośrednio lub pośrednio </w:t>
      </w:r>
      <w:r w:rsidR="00E10BFB" w:rsidRPr="009C0232">
        <w:rPr>
          <w:rFonts w:ascii="Times New Roman" w:hAnsi="Times New Roman" w:cs="Times New Roman"/>
          <w:sz w:val="24"/>
          <w:szCs w:val="24"/>
        </w:rPr>
        <w:lastRenderedPageBreak/>
        <w:t>pozyskaliśmy w celu ubiegania się o udzielenie zamówienia publicznego w niniejszym postępowaniu.</w:t>
      </w:r>
      <w:r w:rsidR="00E10BFB" w:rsidRPr="009C0232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E10BFB" w:rsidRPr="009C0232" w:rsidRDefault="00E10BFB" w:rsidP="00E10BFB">
      <w:pPr>
        <w:tabs>
          <w:tab w:val="left" w:pos="16756"/>
        </w:tabs>
        <w:ind w:left="425" w:hanging="198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color w:val="FF0000"/>
          <w:sz w:val="24"/>
          <w:szCs w:val="24"/>
        </w:rPr>
        <w:t>* 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w przypadku, gdy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t. 5 RODO, treści oświadczenia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 składa – należy usunąć treść oświadczenia poprzez jego wykreślenie</w:t>
      </w:r>
    </w:p>
    <w:p w:rsidR="009D7F0E" w:rsidRPr="00FA0017" w:rsidRDefault="00E10BFB" w:rsidP="00FA0017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Times New Roman" w:eastAsia="TimesNewRomanPSMT" w:hAnsi="Times New Roman" w:cs="Times New Roman"/>
          <w:i/>
        </w:rPr>
      </w:pPr>
      <w:r w:rsidRPr="009C0232">
        <w:rPr>
          <w:rFonts w:ascii="Times New Roman" w:hAnsi="Times New Roman" w:cs="Times New Roman"/>
          <w:i/>
          <w:sz w:val="24"/>
          <w:szCs w:val="24"/>
        </w:rPr>
        <w:t>RODO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</w:t>
      </w:r>
      <w:r w:rsidR="004D07ED">
        <w:rPr>
          <w:rFonts w:ascii="Times New Roman" w:eastAsia="TimesNewRomanPSMT" w:hAnsi="Times New Roman" w:cs="Times New Roman"/>
          <w:i/>
          <w:sz w:val="24"/>
          <w:szCs w:val="24"/>
        </w:rPr>
        <w:t xml:space="preserve">) </w:t>
      </w:r>
      <w:r w:rsidR="004D07ED" w:rsidRPr="004D07ED">
        <w:rPr>
          <w:rFonts w:ascii="Times New Roman" w:hAnsi="Times New Roman" w:cs="Times New Roman"/>
          <w:i/>
        </w:rPr>
        <w:t>(Dz. U. UE. L. z 2016</w:t>
      </w:r>
      <w:r w:rsidR="004D07ED">
        <w:rPr>
          <w:rFonts w:ascii="Times New Roman" w:hAnsi="Times New Roman" w:cs="Times New Roman"/>
          <w:i/>
        </w:rPr>
        <w:t xml:space="preserve"> r. </w:t>
      </w:r>
      <w:r w:rsidR="00FA0017">
        <w:rPr>
          <w:rFonts w:ascii="Times New Roman" w:hAnsi="Times New Roman" w:cs="Times New Roman"/>
          <w:i/>
        </w:rPr>
        <w:t xml:space="preserve">Nr 119, str. 1 z </w:t>
      </w:r>
      <w:proofErr w:type="spellStart"/>
      <w:r w:rsidR="00FA0017">
        <w:rPr>
          <w:rFonts w:ascii="Times New Roman" w:hAnsi="Times New Roman" w:cs="Times New Roman"/>
          <w:i/>
        </w:rPr>
        <w:t>późn</w:t>
      </w:r>
      <w:proofErr w:type="spellEnd"/>
      <w:r w:rsidR="00FA0017">
        <w:rPr>
          <w:rFonts w:ascii="Times New Roman" w:hAnsi="Times New Roman" w:cs="Times New Roman"/>
          <w:i/>
        </w:rPr>
        <w:t>. zm.)</w:t>
      </w:r>
    </w:p>
    <w:p w:rsidR="009D7F0E" w:rsidRPr="000738A6" w:rsidRDefault="009D7F0E" w:rsidP="000738A6">
      <w:pPr>
        <w:tabs>
          <w:tab w:val="left" w:pos="8584"/>
          <w:tab w:val="left" w:pos="9020"/>
        </w:tabs>
        <w:spacing w:after="113" w:line="100" w:lineRule="atLeast"/>
        <w:ind w:left="284" w:hanging="426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</w:p>
    <w:p w:rsidR="00491E2C" w:rsidRPr="009C0232" w:rsidRDefault="00491E2C" w:rsidP="00491E2C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9C0232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:rsidR="00491E2C" w:rsidRPr="009C0232" w:rsidRDefault="00491E2C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kosztorys ofertowy</w:t>
      </w:r>
    </w:p>
    <w:p w:rsidR="00491E2C" w:rsidRPr="009C0232" w:rsidRDefault="00C16003" w:rsidP="00491E2C">
      <w:pPr>
        <w:numPr>
          <w:ilvl w:val="0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10BFB" w:rsidRDefault="00E10BFB" w:rsidP="009019D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C7E" w:rsidRDefault="00041C7E" w:rsidP="009019D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C7E" w:rsidRPr="009C0232" w:rsidRDefault="00041C7E" w:rsidP="009019D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1C7E" w:rsidRPr="00261052" w:rsidRDefault="00041C7E" w:rsidP="00041C7E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  <w:t>__________________________________</w:t>
      </w:r>
    </w:p>
    <w:p w:rsidR="00041C7E" w:rsidRDefault="00041C7E" w:rsidP="00041C7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          </w:t>
      </w:r>
      <w:r w:rsidRPr="00261052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oświadczenia)                                                     </w:t>
      </w:r>
      <w:r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              </w:t>
      </w:r>
      <w:r w:rsidRPr="00261052">
        <w:rPr>
          <w:rFonts w:ascii="Times New Roman" w:hAnsi="Times New Roman" w:cs="Times New Roman"/>
          <w:i/>
          <w:sz w:val="16"/>
          <w:szCs w:val="16"/>
        </w:rPr>
        <w:t>podpis osoby (osób) upoważnion</w:t>
      </w:r>
      <w:r>
        <w:rPr>
          <w:rFonts w:ascii="Times New Roman" w:hAnsi="Times New Roman" w:cs="Times New Roman"/>
          <w:i/>
          <w:sz w:val="16"/>
          <w:szCs w:val="16"/>
        </w:rPr>
        <w:t xml:space="preserve">ej </w:t>
      </w:r>
      <w:r>
        <w:rPr>
          <w:rFonts w:ascii="Times New Roman" w:hAnsi="Times New Roman" w:cs="Times New Roman"/>
          <w:i/>
          <w:sz w:val="16"/>
          <w:szCs w:val="16"/>
        </w:rPr>
        <w:br/>
        <w:t xml:space="preserve">                                                                                                                                      do składania oświadczeń woli </w:t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imieniu </w:t>
      </w:r>
      <w:r>
        <w:rPr>
          <w:rFonts w:ascii="Times New Roman" w:hAnsi="Times New Roman" w:cs="Times New Roman"/>
          <w:i/>
          <w:sz w:val="16"/>
          <w:szCs w:val="16"/>
        </w:rPr>
        <w:t>Wykonawcy</w:t>
      </w:r>
    </w:p>
    <w:p w:rsidR="00E10BFB" w:rsidRPr="009C0232" w:rsidRDefault="00126139" w:rsidP="00126139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3B64" w:rsidRDefault="006F3B64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6F3B64" w:rsidRDefault="006F3B64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041C7E" w:rsidRDefault="00041C7E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041C7E" w:rsidRDefault="00041C7E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041C7E" w:rsidRDefault="00041C7E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041C7E" w:rsidRDefault="00041C7E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</w:p>
    <w:p w:rsidR="006F3B64" w:rsidRPr="00B26491" w:rsidRDefault="006F3B64" w:rsidP="006F3B64">
      <w:pPr>
        <w:pStyle w:val="Tekstpodstawowywcity"/>
        <w:spacing w:after="0" w:line="360" w:lineRule="auto"/>
        <w:ind w:left="0"/>
        <w:rPr>
          <w:i/>
          <w:sz w:val="16"/>
          <w:szCs w:val="16"/>
        </w:rPr>
      </w:pPr>
      <w:r w:rsidRPr="00B26491">
        <w:rPr>
          <w:i/>
          <w:sz w:val="16"/>
          <w:szCs w:val="16"/>
        </w:rPr>
        <w:t xml:space="preserve">dokument należy podpisać </w:t>
      </w:r>
    </w:p>
    <w:p w:rsidR="006F3B64" w:rsidRPr="00B26491" w:rsidRDefault="006F3B64" w:rsidP="006F3B6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podpisem kwalifikowanym </w:t>
      </w:r>
    </w:p>
    <w:p w:rsidR="006F3B64" w:rsidRPr="00B26491" w:rsidRDefault="006F3B64" w:rsidP="006F3B6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>lub podpisem zaufanym</w:t>
      </w:r>
    </w:p>
    <w:p w:rsidR="006F3B64" w:rsidRPr="008B03CA" w:rsidRDefault="006F3B64" w:rsidP="006F3B64">
      <w:pPr>
        <w:pStyle w:val="Default"/>
        <w:ind w:left="709" w:hanging="709"/>
        <w:jc w:val="both"/>
        <w:rPr>
          <w:i/>
          <w:sz w:val="16"/>
          <w:szCs w:val="16"/>
        </w:rPr>
      </w:pPr>
      <w:r w:rsidRPr="00B26491">
        <w:rPr>
          <w:bCs/>
          <w:i/>
          <w:sz w:val="16"/>
          <w:szCs w:val="16"/>
        </w:rPr>
        <w:t xml:space="preserve">lub podpisem osobistym </w:t>
      </w:r>
    </w:p>
    <w:p w:rsidR="001C4DAA" w:rsidRPr="008B03CA" w:rsidRDefault="001C4DAA" w:rsidP="008B03CA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16"/>
          <w:szCs w:val="16"/>
        </w:rPr>
      </w:pPr>
    </w:p>
    <w:sectPr w:rsidR="001C4DAA" w:rsidRPr="008B03CA" w:rsidSect="0045774A">
      <w:headerReference w:type="default" r:id="rId8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AD9" w:rsidRDefault="00941AD9" w:rsidP="0045774A">
      <w:pPr>
        <w:spacing w:after="0" w:line="240" w:lineRule="auto"/>
      </w:pPr>
      <w:r>
        <w:separator/>
      </w:r>
    </w:p>
  </w:endnote>
  <w:endnote w:type="continuationSeparator" w:id="0">
    <w:p w:rsidR="00941AD9" w:rsidRDefault="00941AD9" w:rsidP="0045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AD9" w:rsidRDefault="00941AD9" w:rsidP="0045774A">
      <w:pPr>
        <w:spacing w:after="0" w:line="240" w:lineRule="auto"/>
      </w:pPr>
      <w:r>
        <w:separator/>
      </w:r>
    </w:p>
  </w:footnote>
  <w:footnote w:type="continuationSeparator" w:id="0">
    <w:p w:rsidR="00941AD9" w:rsidRDefault="00941AD9" w:rsidP="0045774A">
      <w:pPr>
        <w:spacing w:after="0" w:line="240" w:lineRule="auto"/>
      </w:pPr>
      <w:r>
        <w:continuationSeparator/>
      </w:r>
    </w:p>
  </w:footnote>
  <w:footnote w:id="1">
    <w:p w:rsidR="00DA7F24" w:rsidRDefault="00DA7F24" w:rsidP="00DA7F24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Należy wybrać właściwą opcję;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74A" w:rsidRDefault="00B013E5" w:rsidP="00B013E5">
    <w:pPr>
      <w:pStyle w:val="Nagwek"/>
      <w:tabs>
        <w:tab w:val="clear" w:pos="4536"/>
        <w:tab w:val="clear" w:pos="9072"/>
        <w:tab w:val="left" w:pos="2010"/>
        <w:tab w:val="left" w:pos="2955"/>
        <w:tab w:val="left" w:pos="3900"/>
        <w:tab w:val="left" w:pos="5190"/>
        <w:tab w:val="left" w:pos="7245"/>
        <w:tab w:val="left" w:pos="7875"/>
      </w:tabs>
    </w:pPr>
    <w:r>
      <w:t xml:space="preserve">      </w:t>
    </w:r>
    <w:r w:rsidR="0045774A">
      <w:tab/>
    </w:r>
    <w:r>
      <w:t xml:space="preserve">               </w:t>
    </w:r>
    <w:r w:rsidR="00AC3EB3">
      <w:t xml:space="preserve">       </w:t>
    </w:r>
    <w:r>
      <w:t xml:space="preserve">         </w:t>
    </w:r>
    <w:r w:rsidR="00AC3EB3">
      <w:t xml:space="preserve"> </w:t>
    </w:r>
    <w:r>
      <w:t xml:space="preserve">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EB73D1"/>
    <w:multiLevelType w:val="hybridMultilevel"/>
    <w:tmpl w:val="C6FE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3751F"/>
    <w:multiLevelType w:val="hybridMultilevel"/>
    <w:tmpl w:val="E4B224E2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70456"/>
    <w:multiLevelType w:val="hybridMultilevel"/>
    <w:tmpl w:val="3794B7CA"/>
    <w:lvl w:ilvl="0" w:tplc="2A86DD7A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/>
  <w:rsids>
    <w:rsidRoot w:val="00E10BFB"/>
    <w:rsid w:val="00031450"/>
    <w:rsid w:val="00041C7E"/>
    <w:rsid w:val="000738A6"/>
    <w:rsid w:val="000A38ED"/>
    <w:rsid w:val="000A6AB8"/>
    <w:rsid w:val="000B30E4"/>
    <w:rsid w:val="000B6690"/>
    <w:rsid w:val="000E7379"/>
    <w:rsid w:val="001035D8"/>
    <w:rsid w:val="00104AB8"/>
    <w:rsid w:val="00112061"/>
    <w:rsid w:val="001162FA"/>
    <w:rsid w:val="00123C41"/>
    <w:rsid w:val="00126139"/>
    <w:rsid w:val="0013200B"/>
    <w:rsid w:val="00144FD8"/>
    <w:rsid w:val="001825DD"/>
    <w:rsid w:val="001C4DAA"/>
    <w:rsid w:val="001E2194"/>
    <w:rsid w:val="001E5C0C"/>
    <w:rsid w:val="001F3975"/>
    <w:rsid w:val="00201CE6"/>
    <w:rsid w:val="002437EF"/>
    <w:rsid w:val="00247653"/>
    <w:rsid w:val="00267E48"/>
    <w:rsid w:val="00284AF1"/>
    <w:rsid w:val="00286164"/>
    <w:rsid w:val="002A2415"/>
    <w:rsid w:val="002C69A4"/>
    <w:rsid w:val="002E0028"/>
    <w:rsid w:val="002F2498"/>
    <w:rsid w:val="00311724"/>
    <w:rsid w:val="00326E63"/>
    <w:rsid w:val="00327FF1"/>
    <w:rsid w:val="0033350A"/>
    <w:rsid w:val="003373F9"/>
    <w:rsid w:val="003447E4"/>
    <w:rsid w:val="003707DD"/>
    <w:rsid w:val="0039441B"/>
    <w:rsid w:val="003A4DA4"/>
    <w:rsid w:val="003A4E7A"/>
    <w:rsid w:val="003A666B"/>
    <w:rsid w:val="003B6B1E"/>
    <w:rsid w:val="003D23AC"/>
    <w:rsid w:val="003E3998"/>
    <w:rsid w:val="003F603B"/>
    <w:rsid w:val="0045774A"/>
    <w:rsid w:val="00462BB9"/>
    <w:rsid w:val="00491E2C"/>
    <w:rsid w:val="004A06F9"/>
    <w:rsid w:val="004C7AB7"/>
    <w:rsid w:val="004D07ED"/>
    <w:rsid w:val="005007D3"/>
    <w:rsid w:val="00537E11"/>
    <w:rsid w:val="00542B78"/>
    <w:rsid w:val="0055563E"/>
    <w:rsid w:val="00584278"/>
    <w:rsid w:val="005A7660"/>
    <w:rsid w:val="00614FC8"/>
    <w:rsid w:val="00624E6A"/>
    <w:rsid w:val="00633537"/>
    <w:rsid w:val="00666AB7"/>
    <w:rsid w:val="00673FCA"/>
    <w:rsid w:val="006A2E70"/>
    <w:rsid w:val="006A46A3"/>
    <w:rsid w:val="006A5685"/>
    <w:rsid w:val="006C655D"/>
    <w:rsid w:val="006D4E1B"/>
    <w:rsid w:val="006F3B64"/>
    <w:rsid w:val="00726F21"/>
    <w:rsid w:val="00735B41"/>
    <w:rsid w:val="007470B2"/>
    <w:rsid w:val="00752593"/>
    <w:rsid w:val="007C3634"/>
    <w:rsid w:val="007D0F1B"/>
    <w:rsid w:val="007D15BB"/>
    <w:rsid w:val="007E3332"/>
    <w:rsid w:val="007E6712"/>
    <w:rsid w:val="00802592"/>
    <w:rsid w:val="0080475F"/>
    <w:rsid w:val="00831A3D"/>
    <w:rsid w:val="008471FC"/>
    <w:rsid w:val="00862062"/>
    <w:rsid w:val="00862067"/>
    <w:rsid w:val="008633E9"/>
    <w:rsid w:val="008641A8"/>
    <w:rsid w:val="0087157E"/>
    <w:rsid w:val="00897C12"/>
    <w:rsid w:val="008A590C"/>
    <w:rsid w:val="008A6971"/>
    <w:rsid w:val="008B03CA"/>
    <w:rsid w:val="008C2E1F"/>
    <w:rsid w:val="008E14B7"/>
    <w:rsid w:val="009019DB"/>
    <w:rsid w:val="0090525F"/>
    <w:rsid w:val="00910F5D"/>
    <w:rsid w:val="00941AD9"/>
    <w:rsid w:val="00952DA3"/>
    <w:rsid w:val="00953D12"/>
    <w:rsid w:val="00972987"/>
    <w:rsid w:val="009A3DE2"/>
    <w:rsid w:val="009B5CCC"/>
    <w:rsid w:val="009C0232"/>
    <w:rsid w:val="009D7F0E"/>
    <w:rsid w:val="009E54F4"/>
    <w:rsid w:val="00A4105C"/>
    <w:rsid w:val="00A54461"/>
    <w:rsid w:val="00A82D28"/>
    <w:rsid w:val="00A91142"/>
    <w:rsid w:val="00AB4CFD"/>
    <w:rsid w:val="00AB7DE7"/>
    <w:rsid w:val="00AC3EB3"/>
    <w:rsid w:val="00AD4EC8"/>
    <w:rsid w:val="00AF1625"/>
    <w:rsid w:val="00AF432A"/>
    <w:rsid w:val="00B013E5"/>
    <w:rsid w:val="00B02783"/>
    <w:rsid w:val="00B06090"/>
    <w:rsid w:val="00B075AD"/>
    <w:rsid w:val="00B720A2"/>
    <w:rsid w:val="00B7559D"/>
    <w:rsid w:val="00BB4119"/>
    <w:rsid w:val="00BC7D65"/>
    <w:rsid w:val="00BE373E"/>
    <w:rsid w:val="00BE5851"/>
    <w:rsid w:val="00C052ED"/>
    <w:rsid w:val="00C16003"/>
    <w:rsid w:val="00C272AB"/>
    <w:rsid w:val="00C33F80"/>
    <w:rsid w:val="00C40FA3"/>
    <w:rsid w:val="00C45E37"/>
    <w:rsid w:val="00C5286C"/>
    <w:rsid w:val="00CD35BD"/>
    <w:rsid w:val="00D02EF1"/>
    <w:rsid w:val="00D07747"/>
    <w:rsid w:val="00D571FA"/>
    <w:rsid w:val="00D7618F"/>
    <w:rsid w:val="00DA7F24"/>
    <w:rsid w:val="00DB38A1"/>
    <w:rsid w:val="00DE7BCF"/>
    <w:rsid w:val="00DF7DDA"/>
    <w:rsid w:val="00E00BCC"/>
    <w:rsid w:val="00E10BFB"/>
    <w:rsid w:val="00E5492A"/>
    <w:rsid w:val="00E85E4B"/>
    <w:rsid w:val="00EB72A7"/>
    <w:rsid w:val="00EB7B7B"/>
    <w:rsid w:val="00ED3F74"/>
    <w:rsid w:val="00EE412D"/>
    <w:rsid w:val="00EE6197"/>
    <w:rsid w:val="00EF0074"/>
    <w:rsid w:val="00F11F1B"/>
    <w:rsid w:val="00F22640"/>
    <w:rsid w:val="00F469A3"/>
    <w:rsid w:val="00F6409A"/>
    <w:rsid w:val="00F6742A"/>
    <w:rsid w:val="00F950E6"/>
    <w:rsid w:val="00FA0017"/>
    <w:rsid w:val="00FC3117"/>
    <w:rsid w:val="00FF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BF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10B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B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E10BFB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B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Hipercze">
    <w:name w:val="Hyperlink"/>
    <w:rsid w:val="00E10BFB"/>
    <w:rPr>
      <w:color w:val="0000FF"/>
      <w:u w:val="single"/>
    </w:rPr>
  </w:style>
  <w:style w:type="paragraph" w:customStyle="1" w:styleId="1">
    <w:name w:val="1."/>
    <w:basedOn w:val="Normalny"/>
    <w:rsid w:val="00E10BF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10BF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E10BFB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10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customStyle="1" w:styleId="awciety">
    <w:name w:val="a) wciety"/>
    <w:basedOn w:val="Normalny"/>
    <w:rsid w:val="00E10BFB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B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BFB"/>
    <w:rPr>
      <w:rFonts w:asciiTheme="minorHAnsi" w:hAnsiTheme="minorHAnsi" w:cstheme="minorBidi"/>
      <w:sz w:val="22"/>
      <w:szCs w:val="22"/>
    </w:rPr>
  </w:style>
  <w:style w:type="paragraph" w:customStyle="1" w:styleId="WW-Listanumerowana">
    <w:name w:val="WW-Lista numerowana"/>
    <w:basedOn w:val="Normalny"/>
    <w:uiPriority w:val="99"/>
    <w:rsid w:val="00E10BF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uiPriority w:val="99"/>
    <w:rsid w:val="00E10BF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0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aliases w:val="L1,Numerowanie,Akapit z listą5,T_SZ_List Paragraph,normalny tekst,CW_Lista"/>
    <w:basedOn w:val="Normalny"/>
    <w:link w:val="AkapitzlistZnak"/>
    <w:uiPriority w:val="34"/>
    <w:qFormat/>
    <w:rsid w:val="002C69A4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"/>
    <w:link w:val="Akapitzlist"/>
    <w:uiPriority w:val="34"/>
    <w:locked/>
    <w:rsid w:val="002C69A4"/>
    <w:rPr>
      <w:rFonts w:asciiTheme="minorHAnsi" w:hAnsiTheme="minorHAnsi" w:cstheme="minorBidi"/>
    </w:rPr>
  </w:style>
  <w:style w:type="paragraph" w:styleId="Nagwek">
    <w:name w:val="header"/>
    <w:basedOn w:val="Normalny"/>
    <w:link w:val="NagwekZnak"/>
    <w:uiPriority w:val="99"/>
    <w:semiHidden/>
    <w:unhideWhenUsed/>
    <w:rsid w:val="00457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774A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74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F3B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F24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F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98A48-4C1B-43CE-8ECC-0B60E8BD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EA</cp:lastModifiedBy>
  <cp:revision>96</cp:revision>
  <dcterms:created xsi:type="dcterms:W3CDTF">2021-04-22T12:41:00Z</dcterms:created>
  <dcterms:modified xsi:type="dcterms:W3CDTF">2023-11-22T06:22:00Z</dcterms:modified>
</cp:coreProperties>
</file>